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F6879" w14:textId="77777777" w:rsidR="00467BCE" w:rsidRPr="00AB40AC" w:rsidRDefault="004F46DD">
      <w:pPr>
        <w:spacing w:line="520" w:lineRule="atLeast"/>
        <w:jc w:val="center"/>
        <w:rPr>
          <w:rFonts w:ascii="华文中宋" w:eastAsia="华文中宋" w:hAnsi="华文中宋" w:cs="方正小标宋_GBK"/>
          <w:sz w:val="44"/>
          <w:szCs w:val="44"/>
        </w:rPr>
      </w:pPr>
      <w:r w:rsidRPr="00AB40AC">
        <w:rPr>
          <w:rFonts w:ascii="华文中宋" w:eastAsia="华文中宋" w:hAnsi="华文中宋" w:cs="方正小标宋_GBK" w:hint="eastAsia"/>
          <w:sz w:val="44"/>
          <w:szCs w:val="44"/>
        </w:rPr>
        <w:t>健康承诺书</w:t>
      </w:r>
    </w:p>
    <w:p w14:paraId="7F37D420" w14:textId="77777777" w:rsidR="00467BCE" w:rsidRPr="00025104" w:rsidRDefault="004F46DD">
      <w:pPr>
        <w:spacing w:line="50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025104">
        <w:rPr>
          <w:rFonts w:ascii="仿宋" w:eastAsia="仿宋" w:hAnsi="仿宋" w:cs="Times New Roman"/>
          <w:sz w:val="28"/>
          <w:szCs w:val="28"/>
        </w:rPr>
        <w:t>姓名</w:t>
      </w:r>
      <w:r w:rsidRPr="00025104">
        <w:rPr>
          <w:rFonts w:ascii="仿宋" w:eastAsia="仿宋" w:hAnsi="仿宋" w:cs="Times New Roman" w:hint="eastAsia"/>
          <w:sz w:val="28"/>
          <w:szCs w:val="28"/>
        </w:rPr>
        <w:t xml:space="preserve">：                          </w:t>
      </w:r>
    </w:p>
    <w:p w14:paraId="1BD1DEAA" w14:textId="77777777" w:rsidR="00467BCE" w:rsidRPr="00025104" w:rsidRDefault="004F46DD">
      <w:pPr>
        <w:spacing w:line="50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025104">
        <w:rPr>
          <w:rFonts w:ascii="仿宋" w:eastAsia="仿宋" w:hAnsi="仿宋" w:cs="Times New Roman"/>
          <w:sz w:val="28"/>
          <w:szCs w:val="28"/>
        </w:rPr>
        <w:t>身份证件号码</w:t>
      </w:r>
      <w:r w:rsidRPr="00025104">
        <w:rPr>
          <w:rFonts w:ascii="仿宋" w:eastAsia="仿宋" w:hAnsi="仿宋" w:cs="Times New Roman" w:hint="eastAsia"/>
          <w:sz w:val="28"/>
          <w:szCs w:val="28"/>
        </w:rPr>
        <w:t xml:space="preserve">：                  </w:t>
      </w:r>
      <w:r w:rsidR="00AB40AC" w:rsidRPr="00025104">
        <w:rPr>
          <w:rFonts w:ascii="仿宋" w:eastAsia="仿宋" w:hAnsi="仿宋" w:cs="Times New Roman"/>
          <w:sz w:val="28"/>
          <w:szCs w:val="28"/>
        </w:rPr>
        <w:t xml:space="preserve">     </w:t>
      </w:r>
      <w:r w:rsidRPr="00025104">
        <w:rPr>
          <w:rFonts w:ascii="仿宋" w:eastAsia="仿宋" w:hAnsi="仿宋" w:cs="Times New Roman"/>
          <w:sz w:val="28"/>
          <w:szCs w:val="28"/>
        </w:rPr>
        <w:t>联系电话</w:t>
      </w:r>
      <w:r w:rsidRPr="00025104">
        <w:rPr>
          <w:rFonts w:ascii="仿宋" w:eastAsia="仿宋" w:hAnsi="仿宋" w:cs="Times New Roman" w:hint="eastAsia"/>
          <w:sz w:val="28"/>
          <w:szCs w:val="28"/>
        </w:rPr>
        <w:t>：</w:t>
      </w:r>
    </w:p>
    <w:p w14:paraId="5D57F028" w14:textId="77777777" w:rsidR="00467BCE" w:rsidRPr="00025104" w:rsidRDefault="00467BCE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</w:p>
    <w:p w14:paraId="11A5048D" w14:textId="77777777" w:rsidR="00467BCE" w:rsidRPr="00025104" w:rsidRDefault="004F46DD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25104">
        <w:rPr>
          <w:rFonts w:ascii="仿宋" w:eastAsia="仿宋" w:hAnsi="仿宋" w:cs="Times New Roman"/>
          <w:sz w:val="28"/>
          <w:szCs w:val="28"/>
        </w:rPr>
        <w:t>我已了解</w:t>
      </w:r>
      <w:r w:rsidR="00AB40AC" w:rsidRPr="00025104">
        <w:rPr>
          <w:rFonts w:ascii="仿宋" w:eastAsia="仿宋" w:hAnsi="仿宋" w:cs="Times New Roman" w:hint="eastAsia"/>
          <w:color w:val="000000"/>
          <w:sz w:val="28"/>
          <w:szCs w:val="28"/>
        </w:rPr>
        <w:t>华南</w:t>
      </w:r>
      <w:r w:rsidR="00AB40AC" w:rsidRPr="00025104">
        <w:rPr>
          <w:rFonts w:ascii="仿宋" w:eastAsia="仿宋" w:hAnsi="仿宋" w:cs="Times New Roman"/>
          <w:color w:val="000000"/>
          <w:sz w:val="28"/>
          <w:szCs w:val="28"/>
        </w:rPr>
        <w:t>理工大学</w:t>
      </w:r>
      <w:r w:rsidR="00AB40AC" w:rsidRPr="00025104">
        <w:rPr>
          <w:rFonts w:ascii="仿宋" w:eastAsia="仿宋" w:hAnsi="仿宋" w:cs="Times New Roman" w:hint="eastAsia"/>
          <w:color w:val="000000"/>
          <w:sz w:val="28"/>
          <w:szCs w:val="28"/>
        </w:rPr>
        <w:t>2021年</w:t>
      </w:r>
      <w:r w:rsidR="00AB40AC" w:rsidRPr="00025104">
        <w:rPr>
          <w:rFonts w:ascii="仿宋" w:eastAsia="仿宋" w:hAnsi="仿宋" w:cs="Times New Roman"/>
          <w:color w:val="000000"/>
          <w:sz w:val="28"/>
          <w:szCs w:val="28"/>
        </w:rPr>
        <w:t>综合评价学校考核</w:t>
      </w:r>
      <w:r w:rsidRPr="00025104">
        <w:rPr>
          <w:rFonts w:ascii="仿宋" w:eastAsia="仿宋" w:hAnsi="仿宋" w:cs="Times New Roman"/>
          <w:sz w:val="28"/>
          <w:szCs w:val="28"/>
        </w:rPr>
        <w:t>新冠肺炎疫情防控要求，现呈报并承诺以下事项:</w:t>
      </w:r>
    </w:p>
    <w:p w14:paraId="02AC5CC9" w14:textId="77777777" w:rsidR="00467BCE" w:rsidRPr="00025104" w:rsidRDefault="004F46DD">
      <w:pPr>
        <w:spacing w:line="500" w:lineRule="exact"/>
        <w:ind w:firstLineChars="200" w:firstLine="480"/>
        <w:jc w:val="left"/>
        <w:rPr>
          <w:rFonts w:ascii="仿宋" w:eastAsia="仿宋" w:hAnsi="仿宋" w:cs="Times New Roman"/>
          <w:sz w:val="24"/>
          <w:szCs w:val="24"/>
        </w:rPr>
      </w:pPr>
      <w:r w:rsidRPr="00025104">
        <w:rPr>
          <w:rFonts w:ascii="仿宋" w:eastAsia="仿宋" w:hAnsi="仿宋" w:cs="Times New Roman"/>
          <w:sz w:val="24"/>
          <w:szCs w:val="24"/>
        </w:rPr>
        <w:t>1.28天内是否有国内中高风险地区旅居史?</w:t>
      </w:r>
    </w:p>
    <w:p w14:paraId="29702A0B" w14:textId="77777777" w:rsidR="00467BCE" w:rsidRPr="00025104" w:rsidRDefault="004F46DD">
      <w:pPr>
        <w:spacing w:line="500" w:lineRule="exact"/>
        <w:ind w:firstLineChars="200" w:firstLine="480"/>
        <w:jc w:val="left"/>
        <w:rPr>
          <w:rFonts w:ascii="仿宋" w:eastAsia="仿宋" w:hAnsi="仿宋" w:cs="Times New Roman"/>
          <w:sz w:val="24"/>
          <w:szCs w:val="24"/>
        </w:rPr>
      </w:pPr>
      <w:r w:rsidRPr="00025104">
        <w:rPr>
          <w:rFonts w:ascii="仿宋" w:eastAsia="仿宋" w:hAnsi="仿宋" w:cs="方正仿宋_GBK" w:hint="eastAsia"/>
          <w:sz w:val="24"/>
          <w:szCs w:val="24"/>
        </w:rPr>
        <w:t>□</w:t>
      </w:r>
      <w:r w:rsidRPr="00025104">
        <w:rPr>
          <w:rFonts w:ascii="仿宋" w:eastAsia="仿宋" w:hAnsi="仿宋" w:cs="Times New Roman"/>
          <w:sz w:val="24"/>
          <w:szCs w:val="24"/>
        </w:rPr>
        <w:t>是</w:t>
      </w:r>
      <w:r w:rsidRPr="00025104">
        <w:rPr>
          <w:rFonts w:ascii="仿宋" w:eastAsia="仿宋" w:hAnsi="仿宋" w:cs="Times New Roman" w:hint="eastAsia"/>
          <w:sz w:val="24"/>
          <w:szCs w:val="24"/>
        </w:rPr>
        <w:t xml:space="preserve">       </w:t>
      </w:r>
      <w:r w:rsidRPr="00025104">
        <w:rPr>
          <w:rFonts w:ascii="仿宋" w:eastAsia="仿宋" w:hAnsi="仿宋" w:cs="方正仿宋_GBK" w:hint="eastAsia"/>
          <w:sz w:val="24"/>
          <w:szCs w:val="24"/>
        </w:rPr>
        <w:t>□</w:t>
      </w:r>
      <w:r w:rsidRPr="00025104">
        <w:rPr>
          <w:rFonts w:ascii="仿宋" w:eastAsia="仿宋" w:hAnsi="仿宋" w:cs="Times New Roman"/>
          <w:sz w:val="24"/>
          <w:szCs w:val="24"/>
        </w:rPr>
        <w:t>否</w:t>
      </w:r>
    </w:p>
    <w:p w14:paraId="4F09A31E" w14:textId="77777777" w:rsidR="00467BCE" w:rsidRPr="00025104" w:rsidRDefault="004F46DD">
      <w:pPr>
        <w:spacing w:line="500" w:lineRule="exact"/>
        <w:ind w:firstLineChars="200" w:firstLine="480"/>
        <w:jc w:val="left"/>
        <w:rPr>
          <w:rFonts w:ascii="仿宋" w:eastAsia="仿宋" w:hAnsi="仿宋" w:cs="Times New Roman"/>
          <w:sz w:val="24"/>
          <w:szCs w:val="24"/>
        </w:rPr>
      </w:pPr>
      <w:r w:rsidRPr="00025104">
        <w:rPr>
          <w:rFonts w:ascii="仿宋" w:eastAsia="仿宋" w:hAnsi="仿宋" w:cs="Times New Roman"/>
          <w:sz w:val="24"/>
          <w:szCs w:val="24"/>
        </w:rPr>
        <w:t>2. 28天内是否有国</w:t>
      </w:r>
      <w:r w:rsidRPr="00025104">
        <w:rPr>
          <w:rFonts w:ascii="仿宋" w:eastAsia="仿宋" w:hAnsi="仿宋" w:cs="Times New Roman" w:hint="eastAsia"/>
          <w:sz w:val="24"/>
          <w:szCs w:val="24"/>
        </w:rPr>
        <w:t>（</w:t>
      </w:r>
      <w:r w:rsidRPr="00025104">
        <w:rPr>
          <w:rFonts w:ascii="仿宋" w:eastAsia="仿宋" w:hAnsi="仿宋" w:cs="Times New Roman"/>
          <w:sz w:val="24"/>
          <w:szCs w:val="24"/>
        </w:rPr>
        <w:t>境</w:t>
      </w:r>
      <w:r w:rsidRPr="00025104">
        <w:rPr>
          <w:rFonts w:ascii="仿宋" w:eastAsia="仿宋" w:hAnsi="仿宋" w:cs="Times New Roman" w:hint="eastAsia"/>
          <w:sz w:val="24"/>
          <w:szCs w:val="24"/>
        </w:rPr>
        <w:t>）</w:t>
      </w:r>
      <w:r w:rsidRPr="00025104">
        <w:rPr>
          <w:rFonts w:ascii="仿宋" w:eastAsia="仿宋" w:hAnsi="仿宋" w:cs="Times New Roman"/>
          <w:sz w:val="24"/>
          <w:szCs w:val="24"/>
        </w:rPr>
        <w:t>外旅居史?</w:t>
      </w:r>
    </w:p>
    <w:p w14:paraId="3FC38C71" w14:textId="77777777" w:rsidR="00467BCE" w:rsidRPr="00025104" w:rsidRDefault="004F46DD">
      <w:pPr>
        <w:spacing w:line="500" w:lineRule="exact"/>
        <w:ind w:firstLineChars="200" w:firstLine="480"/>
        <w:jc w:val="left"/>
        <w:rPr>
          <w:rFonts w:ascii="仿宋" w:eastAsia="仿宋" w:hAnsi="仿宋" w:cs="Times New Roman"/>
          <w:sz w:val="24"/>
          <w:szCs w:val="24"/>
        </w:rPr>
      </w:pPr>
      <w:r w:rsidRPr="00025104">
        <w:rPr>
          <w:rFonts w:ascii="仿宋" w:eastAsia="仿宋" w:hAnsi="仿宋" w:cs="方正仿宋_GBK" w:hint="eastAsia"/>
          <w:sz w:val="24"/>
          <w:szCs w:val="24"/>
        </w:rPr>
        <w:t>□</w:t>
      </w:r>
      <w:r w:rsidRPr="00025104">
        <w:rPr>
          <w:rFonts w:ascii="仿宋" w:eastAsia="仿宋" w:hAnsi="仿宋" w:cs="Times New Roman"/>
          <w:sz w:val="24"/>
          <w:szCs w:val="24"/>
        </w:rPr>
        <w:t>是</w:t>
      </w:r>
      <w:r w:rsidRPr="00025104">
        <w:rPr>
          <w:rFonts w:ascii="仿宋" w:eastAsia="仿宋" w:hAnsi="仿宋" w:cs="Times New Roman" w:hint="eastAsia"/>
          <w:sz w:val="24"/>
          <w:szCs w:val="24"/>
        </w:rPr>
        <w:t xml:space="preserve">       </w:t>
      </w:r>
      <w:r w:rsidRPr="00025104">
        <w:rPr>
          <w:rFonts w:ascii="仿宋" w:eastAsia="仿宋" w:hAnsi="仿宋" w:cs="方正仿宋_GBK" w:hint="eastAsia"/>
          <w:sz w:val="24"/>
          <w:szCs w:val="24"/>
        </w:rPr>
        <w:t>□</w:t>
      </w:r>
      <w:r w:rsidRPr="00025104">
        <w:rPr>
          <w:rFonts w:ascii="仿宋" w:eastAsia="仿宋" w:hAnsi="仿宋" w:cs="Times New Roman"/>
          <w:sz w:val="24"/>
          <w:szCs w:val="24"/>
        </w:rPr>
        <w:t>否</w:t>
      </w:r>
    </w:p>
    <w:p w14:paraId="4BEF9D06" w14:textId="77777777" w:rsidR="00467BCE" w:rsidRPr="00025104" w:rsidRDefault="004F46DD">
      <w:pPr>
        <w:spacing w:line="500" w:lineRule="exact"/>
        <w:ind w:firstLineChars="200" w:firstLine="480"/>
        <w:jc w:val="left"/>
        <w:rPr>
          <w:rFonts w:ascii="仿宋" w:eastAsia="仿宋" w:hAnsi="仿宋" w:cs="Times New Roman"/>
          <w:sz w:val="24"/>
          <w:szCs w:val="24"/>
        </w:rPr>
      </w:pPr>
      <w:r w:rsidRPr="00025104">
        <w:rPr>
          <w:rFonts w:ascii="仿宋" w:eastAsia="仿宋" w:hAnsi="仿宋" w:cs="Times New Roman"/>
          <w:sz w:val="24"/>
          <w:szCs w:val="24"/>
        </w:rPr>
        <w:t>3.14天内是否有中高风险地区所在设区市</w:t>
      </w:r>
      <w:r w:rsidRPr="00025104">
        <w:rPr>
          <w:rFonts w:ascii="仿宋" w:eastAsia="仿宋" w:hAnsi="仿宋" w:cs="Times New Roman" w:hint="eastAsia"/>
          <w:sz w:val="24"/>
          <w:szCs w:val="24"/>
        </w:rPr>
        <w:t>（</w:t>
      </w:r>
      <w:r w:rsidRPr="00025104">
        <w:rPr>
          <w:rFonts w:ascii="仿宋" w:eastAsia="仿宋" w:hAnsi="仿宋" w:cs="Times New Roman"/>
          <w:sz w:val="24"/>
          <w:szCs w:val="24"/>
        </w:rPr>
        <w:t>直辖市为县区</w:t>
      </w:r>
      <w:r w:rsidRPr="00025104">
        <w:rPr>
          <w:rFonts w:ascii="仿宋" w:eastAsia="仿宋" w:hAnsi="仿宋" w:cs="Times New Roman" w:hint="eastAsia"/>
          <w:sz w:val="24"/>
          <w:szCs w:val="24"/>
        </w:rPr>
        <w:t>）</w:t>
      </w:r>
      <w:r w:rsidRPr="00025104">
        <w:rPr>
          <w:rFonts w:ascii="仿宋" w:eastAsia="仿宋" w:hAnsi="仿宋" w:cs="Times New Roman"/>
          <w:sz w:val="24"/>
          <w:szCs w:val="24"/>
        </w:rPr>
        <w:t>的其他低风险地区旅居史?</w:t>
      </w:r>
    </w:p>
    <w:p w14:paraId="4267BE14" w14:textId="77777777" w:rsidR="00467BCE" w:rsidRPr="00025104" w:rsidRDefault="004F46DD">
      <w:pPr>
        <w:spacing w:line="500" w:lineRule="exact"/>
        <w:ind w:firstLineChars="200" w:firstLine="480"/>
        <w:jc w:val="left"/>
        <w:rPr>
          <w:rFonts w:ascii="仿宋" w:eastAsia="仿宋" w:hAnsi="仿宋" w:cs="Times New Roman"/>
          <w:sz w:val="24"/>
          <w:szCs w:val="24"/>
        </w:rPr>
      </w:pPr>
      <w:r w:rsidRPr="00025104">
        <w:rPr>
          <w:rFonts w:ascii="仿宋" w:eastAsia="仿宋" w:hAnsi="仿宋" w:cs="方正仿宋_GBK" w:hint="eastAsia"/>
          <w:sz w:val="24"/>
          <w:szCs w:val="24"/>
        </w:rPr>
        <w:t>□</w:t>
      </w:r>
      <w:r w:rsidRPr="00025104">
        <w:rPr>
          <w:rFonts w:ascii="仿宋" w:eastAsia="仿宋" w:hAnsi="仿宋" w:cs="Times New Roman"/>
          <w:sz w:val="24"/>
          <w:szCs w:val="24"/>
        </w:rPr>
        <w:t>是</w:t>
      </w:r>
      <w:r w:rsidRPr="00025104">
        <w:rPr>
          <w:rFonts w:ascii="仿宋" w:eastAsia="仿宋" w:hAnsi="仿宋" w:cs="Times New Roman" w:hint="eastAsia"/>
          <w:sz w:val="24"/>
          <w:szCs w:val="24"/>
        </w:rPr>
        <w:t xml:space="preserve">       </w:t>
      </w:r>
      <w:r w:rsidRPr="00025104">
        <w:rPr>
          <w:rFonts w:ascii="仿宋" w:eastAsia="仿宋" w:hAnsi="仿宋" w:cs="方正仿宋_GBK" w:hint="eastAsia"/>
          <w:sz w:val="24"/>
          <w:szCs w:val="24"/>
        </w:rPr>
        <w:t>□</w:t>
      </w:r>
      <w:r w:rsidRPr="00025104">
        <w:rPr>
          <w:rFonts w:ascii="仿宋" w:eastAsia="仿宋" w:hAnsi="仿宋" w:cs="Times New Roman"/>
          <w:sz w:val="24"/>
          <w:szCs w:val="24"/>
        </w:rPr>
        <w:t>否</w:t>
      </w:r>
    </w:p>
    <w:p w14:paraId="20F3E95F" w14:textId="77777777" w:rsidR="00467BCE" w:rsidRPr="00025104" w:rsidRDefault="004F46DD">
      <w:pPr>
        <w:spacing w:line="500" w:lineRule="exact"/>
        <w:ind w:firstLineChars="200" w:firstLine="480"/>
        <w:jc w:val="left"/>
        <w:rPr>
          <w:rFonts w:ascii="仿宋" w:eastAsia="仿宋" w:hAnsi="仿宋" w:cs="Times New Roman"/>
          <w:sz w:val="24"/>
          <w:szCs w:val="24"/>
        </w:rPr>
      </w:pPr>
      <w:r w:rsidRPr="00025104">
        <w:rPr>
          <w:rFonts w:ascii="仿宋" w:eastAsia="仿宋" w:hAnsi="仿宋" w:cs="Times New Roman"/>
          <w:sz w:val="24"/>
          <w:szCs w:val="24"/>
        </w:rPr>
        <w:t>4.14天内是否有与被判定为新冠病毒感染</w:t>
      </w:r>
      <w:r w:rsidRPr="00025104">
        <w:rPr>
          <w:rFonts w:ascii="仿宋" w:eastAsia="仿宋" w:hAnsi="仿宋" w:cs="Times New Roman" w:hint="eastAsia"/>
          <w:sz w:val="24"/>
          <w:szCs w:val="24"/>
        </w:rPr>
        <w:t>（</w:t>
      </w:r>
      <w:r w:rsidRPr="00025104">
        <w:rPr>
          <w:rFonts w:ascii="仿宋" w:eastAsia="仿宋" w:hAnsi="仿宋" w:cs="Times New Roman"/>
          <w:sz w:val="24"/>
          <w:szCs w:val="24"/>
        </w:rPr>
        <w:t>(确诊病例及无症状感染者</w:t>
      </w:r>
      <w:r w:rsidRPr="00025104">
        <w:rPr>
          <w:rFonts w:ascii="仿宋" w:eastAsia="仿宋" w:hAnsi="仿宋" w:cs="Times New Roman" w:hint="eastAsia"/>
          <w:sz w:val="24"/>
          <w:szCs w:val="24"/>
        </w:rPr>
        <w:t>）</w:t>
      </w:r>
      <w:r w:rsidRPr="00025104">
        <w:rPr>
          <w:rFonts w:ascii="仿宋" w:eastAsia="仿宋" w:hAnsi="仿宋" w:cs="Times New Roman"/>
          <w:sz w:val="24"/>
          <w:szCs w:val="24"/>
        </w:rPr>
        <w:t>，以及正在接受居家隔离医学观察和居家观察管理的人员共同居住、生活等密切接触?</w:t>
      </w:r>
    </w:p>
    <w:p w14:paraId="484CAEC3" w14:textId="77777777" w:rsidR="00467BCE" w:rsidRPr="00025104" w:rsidRDefault="004F46DD">
      <w:pPr>
        <w:spacing w:line="500" w:lineRule="exact"/>
        <w:ind w:firstLineChars="200" w:firstLine="480"/>
        <w:jc w:val="left"/>
        <w:rPr>
          <w:rFonts w:ascii="仿宋" w:eastAsia="仿宋" w:hAnsi="仿宋" w:cs="Times New Roman"/>
          <w:sz w:val="24"/>
          <w:szCs w:val="24"/>
        </w:rPr>
      </w:pPr>
      <w:r w:rsidRPr="00025104">
        <w:rPr>
          <w:rFonts w:ascii="仿宋" w:eastAsia="仿宋" w:hAnsi="仿宋" w:cs="方正仿宋_GBK" w:hint="eastAsia"/>
          <w:sz w:val="24"/>
          <w:szCs w:val="24"/>
        </w:rPr>
        <w:t>□</w:t>
      </w:r>
      <w:r w:rsidRPr="00025104">
        <w:rPr>
          <w:rFonts w:ascii="仿宋" w:eastAsia="仿宋" w:hAnsi="仿宋" w:cs="Times New Roman"/>
          <w:sz w:val="24"/>
          <w:szCs w:val="24"/>
        </w:rPr>
        <w:t>是</w:t>
      </w:r>
      <w:r w:rsidRPr="00025104">
        <w:rPr>
          <w:rFonts w:ascii="仿宋" w:eastAsia="仿宋" w:hAnsi="仿宋" w:cs="Times New Roman" w:hint="eastAsia"/>
          <w:sz w:val="24"/>
          <w:szCs w:val="24"/>
        </w:rPr>
        <w:t xml:space="preserve">       </w:t>
      </w:r>
      <w:r w:rsidRPr="00025104">
        <w:rPr>
          <w:rFonts w:ascii="仿宋" w:eastAsia="仿宋" w:hAnsi="仿宋" w:cs="方正仿宋_GBK" w:hint="eastAsia"/>
          <w:sz w:val="24"/>
          <w:szCs w:val="24"/>
        </w:rPr>
        <w:t>□</w:t>
      </w:r>
      <w:r w:rsidRPr="00025104">
        <w:rPr>
          <w:rFonts w:ascii="仿宋" w:eastAsia="仿宋" w:hAnsi="仿宋" w:cs="Times New Roman"/>
          <w:sz w:val="24"/>
          <w:szCs w:val="24"/>
        </w:rPr>
        <w:t>否</w:t>
      </w:r>
    </w:p>
    <w:p w14:paraId="40D95318" w14:textId="77777777" w:rsidR="00467BCE" w:rsidRPr="00025104" w:rsidRDefault="004F46DD">
      <w:pPr>
        <w:spacing w:line="500" w:lineRule="exact"/>
        <w:ind w:firstLineChars="200" w:firstLine="480"/>
        <w:jc w:val="left"/>
        <w:rPr>
          <w:rFonts w:ascii="仿宋" w:eastAsia="仿宋" w:hAnsi="仿宋" w:cs="Times New Roman"/>
          <w:sz w:val="24"/>
          <w:szCs w:val="24"/>
        </w:rPr>
      </w:pPr>
      <w:r w:rsidRPr="00025104">
        <w:rPr>
          <w:rFonts w:ascii="仿宋" w:eastAsia="仿宋" w:hAnsi="仿宋" w:cs="Times New Roman"/>
          <w:sz w:val="24"/>
          <w:szCs w:val="24"/>
        </w:rPr>
        <w:t>5.是否有发热、感冒、咽痛、咳嗽、乏力、腹泻等症状?</w:t>
      </w:r>
    </w:p>
    <w:p w14:paraId="6C559AE7" w14:textId="77777777" w:rsidR="00467BCE" w:rsidRPr="00025104" w:rsidRDefault="004F46DD">
      <w:pPr>
        <w:spacing w:line="500" w:lineRule="exact"/>
        <w:ind w:firstLineChars="200" w:firstLine="480"/>
        <w:jc w:val="left"/>
        <w:rPr>
          <w:rFonts w:ascii="仿宋" w:eastAsia="仿宋" w:hAnsi="仿宋" w:cs="Times New Roman"/>
          <w:sz w:val="24"/>
          <w:szCs w:val="24"/>
        </w:rPr>
      </w:pPr>
      <w:r w:rsidRPr="00025104">
        <w:rPr>
          <w:rFonts w:ascii="仿宋" w:eastAsia="仿宋" w:hAnsi="仿宋" w:cs="方正仿宋_GBK" w:hint="eastAsia"/>
          <w:sz w:val="24"/>
          <w:szCs w:val="24"/>
        </w:rPr>
        <w:t>□</w:t>
      </w:r>
      <w:r w:rsidRPr="00025104">
        <w:rPr>
          <w:rFonts w:ascii="仿宋" w:eastAsia="仿宋" w:hAnsi="仿宋" w:cs="Times New Roman"/>
          <w:sz w:val="24"/>
          <w:szCs w:val="24"/>
        </w:rPr>
        <w:t>是</w:t>
      </w:r>
      <w:r w:rsidRPr="00025104">
        <w:rPr>
          <w:rFonts w:ascii="仿宋" w:eastAsia="仿宋" w:hAnsi="仿宋" w:cs="Times New Roman" w:hint="eastAsia"/>
          <w:sz w:val="24"/>
          <w:szCs w:val="24"/>
        </w:rPr>
        <w:t xml:space="preserve">       </w:t>
      </w:r>
      <w:r w:rsidRPr="00025104">
        <w:rPr>
          <w:rFonts w:ascii="仿宋" w:eastAsia="仿宋" w:hAnsi="仿宋" w:cs="方正仿宋_GBK" w:hint="eastAsia"/>
          <w:sz w:val="24"/>
          <w:szCs w:val="24"/>
        </w:rPr>
        <w:t>□</w:t>
      </w:r>
      <w:r w:rsidRPr="00025104">
        <w:rPr>
          <w:rFonts w:ascii="仿宋" w:eastAsia="仿宋" w:hAnsi="仿宋" w:cs="Times New Roman"/>
          <w:sz w:val="24"/>
          <w:szCs w:val="24"/>
        </w:rPr>
        <w:t>否</w:t>
      </w:r>
    </w:p>
    <w:p w14:paraId="2B24924B" w14:textId="77777777" w:rsidR="00467BCE" w:rsidRPr="00025104" w:rsidRDefault="004F46DD">
      <w:pPr>
        <w:spacing w:line="500" w:lineRule="exact"/>
        <w:ind w:firstLineChars="200" w:firstLine="480"/>
        <w:jc w:val="left"/>
        <w:rPr>
          <w:rFonts w:ascii="仿宋" w:eastAsia="仿宋" w:hAnsi="仿宋" w:cs="Times New Roman"/>
          <w:sz w:val="24"/>
          <w:szCs w:val="24"/>
        </w:rPr>
      </w:pPr>
      <w:r w:rsidRPr="00025104">
        <w:rPr>
          <w:rFonts w:ascii="仿宋" w:eastAsia="仿宋" w:hAnsi="仿宋" w:cs="Times New Roman"/>
          <w:sz w:val="24"/>
          <w:szCs w:val="24"/>
        </w:rPr>
        <w:t>6.</w:t>
      </w:r>
      <w:proofErr w:type="gramStart"/>
      <w:r w:rsidRPr="00025104">
        <w:rPr>
          <w:rFonts w:ascii="仿宋" w:eastAsia="仿宋" w:hAnsi="仿宋" w:cs="Times New Roman"/>
          <w:sz w:val="24"/>
          <w:szCs w:val="24"/>
        </w:rPr>
        <w:t>苏康码是</w:t>
      </w:r>
      <w:r w:rsidRPr="00025104">
        <w:rPr>
          <w:rFonts w:ascii="仿宋" w:eastAsia="仿宋" w:hAnsi="仿宋" w:cs="Times New Roman"/>
          <w:color w:val="000000" w:themeColor="text1"/>
          <w:sz w:val="24"/>
          <w:szCs w:val="24"/>
        </w:rPr>
        <w:t>否</w:t>
      </w:r>
      <w:proofErr w:type="gramEnd"/>
      <w:r w:rsidRPr="00025104">
        <w:rPr>
          <w:rFonts w:ascii="仿宋" w:eastAsia="仿宋" w:hAnsi="仿宋" w:cs="Times New Roman"/>
          <w:color w:val="000000" w:themeColor="text1"/>
          <w:sz w:val="24"/>
          <w:szCs w:val="24"/>
        </w:rPr>
        <w:t>为</w:t>
      </w:r>
      <w:r w:rsidRPr="00025104">
        <w:rPr>
          <w:rFonts w:ascii="仿宋" w:eastAsia="仿宋" w:hAnsi="仿宋" w:cs="Times New Roman" w:hint="eastAsia"/>
          <w:color w:val="000000" w:themeColor="text1"/>
          <w:sz w:val="24"/>
          <w:szCs w:val="24"/>
        </w:rPr>
        <w:t>黄色或红</w:t>
      </w:r>
      <w:r w:rsidRPr="00025104">
        <w:rPr>
          <w:rFonts w:ascii="仿宋" w:eastAsia="仿宋" w:hAnsi="仿宋" w:cs="Times New Roman"/>
          <w:color w:val="000000" w:themeColor="text1"/>
          <w:sz w:val="24"/>
          <w:szCs w:val="24"/>
        </w:rPr>
        <w:t>色</w:t>
      </w:r>
      <w:r w:rsidRPr="00025104">
        <w:rPr>
          <w:rFonts w:ascii="仿宋" w:eastAsia="仿宋" w:hAnsi="仿宋" w:cs="Times New Roman"/>
          <w:sz w:val="24"/>
          <w:szCs w:val="24"/>
        </w:rPr>
        <w:t>?</w:t>
      </w:r>
    </w:p>
    <w:p w14:paraId="350D232F" w14:textId="77777777" w:rsidR="00467BCE" w:rsidRPr="00025104" w:rsidRDefault="004F46DD">
      <w:pPr>
        <w:spacing w:line="500" w:lineRule="exact"/>
        <w:ind w:firstLineChars="200" w:firstLine="480"/>
        <w:jc w:val="left"/>
        <w:rPr>
          <w:rFonts w:ascii="仿宋" w:eastAsia="仿宋" w:hAnsi="仿宋" w:cs="Times New Roman"/>
          <w:sz w:val="24"/>
          <w:szCs w:val="24"/>
        </w:rPr>
      </w:pPr>
      <w:r w:rsidRPr="00025104">
        <w:rPr>
          <w:rFonts w:ascii="仿宋" w:eastAsia="仿宋" w:hAnsi="仿宋" w:cs="方正仿宋_GBK" w:hint="eastAsia"/>
          <w:sz w:val="24"/>
          <w:szCs w:val="24"/>
        </w:rPr>
        <w:t>□</w:t>
      </w:r>
      <w:r w:rsidRPr="00025104">
        <w:rPr>
          <w:rFonts w:ascii="仿宋" w:eastAsia="仿宋" w:hAnsi="仿宋" w:cs="Times New Roman"/>
          <w:sz w:val="24"/>
          <w:szCs w:val="24"/>
        </w:rPr>
        <w:t>是</w:t>
      </w:r>
      <w:r w:rsidRPr="00025104">
        <w:rPr>
          <w:rFonts w:ascii="仿宋" w:eastAsia="仿宋" w:hAnsi="仿宋" w:cs="Times New Roman" w:hint="eastAsia"/>
          <w:sz w:val="24"/>
          <w:szCs w:val="24"/>
        </w:rPr>
        <w:t xml:space="preserve">       </w:t>
      </w:r>
      <w:r w:rsidRPr="00025104">
        <w:rPr>
          <w:rFonts w:ascii="仿宋" w:eastAsia="仿宋" w:hAnsi="仿宋" w:cs="方正仿宋_GBK" w:hint="eastAsia"/>
          <w:sz w:val="24"/>
          <w:szCs w:val="24"/>
        </w:rPr>
        <w:t>□</w:t>
      </w:r>
      <w:r w:rsidRPr="00025104">
        <w:rPr>
          <w:rFonts w:ascii="仿宋" w:eastAsia="仿宋" w:hAnsi="仿宋" w:cs="Times New Roman"/>
          <w:sz w:val="24"/>
          <w:szCs w:val="24"/>
        </w:rPr>
        <w:t>否</w:t>
      </w:r>
    </w:p>
    <w:p w14:paraId="540B970B" w14:textId="77777777" w:rsidR="00467BCE" w:rsidRPr="00025104" w:rsidRDefault="004F46DD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25104">
        <w:rPr>
          <w:rFonts w:ascii="仿宋" w:eastAsia="仿宋" w:hAnsi="仿宋" w:cs="Times New Roman"/>
          <w:sz w:val="28"/>
          <w:szCs w:val="28"/>
        </w:rPr>
        <w:t>本人保证以上声明信息真实、准确、完整，如有承诺不实、隐瞒病史和接触史、故意压制症状、瞒报漏报健康情况、逃避防疫措施的，愿承担相应法律责任。</w:t>
      </w:r>
      <w:r w:rsidR="00AB40AC" w:rsidRPr="00025104">
        <w:rPr>
          <w:rFonts w:ascii="仿宋" w:eastAsia="仿宋" w:hAnsi="仿宋" w:cs="Times New Roman" w:hint="eastAsia"/>
          <w:sz w:val="28"/>
          <w:szCs w:val="28"/>
        </w:rPr>
        <w:t>考试</w:t>
      </w:r>
      <w:r w:rsidRPr="00025104">
        <w:rPr>
          <w:rFonts w:ascii="仿宋" w:eastAsia="仿宋" w:hAnsi="仿宋" w:cs="Times New Roman"/>
          <w:sz w:val="28"/>
          <w:szCs w:val="28"/>
        </w:rPr>
        <w:t>期间自行做好防护工作，主动配合落实相关疫情防控措施。</w:t>
      </w:r>
    </w:p>
    <w:p w14:paraId="5BAE5A16" w14:textId="77777777" w:rsidR="00467BCE" w:rsidRPr="00025104" w:rsidRDefault="004F46DD">
      <w:pPr>
        <w:spacing w:line="500" w:lineRule="exact"/>
        <w:ind w:firstLineChars="1900" w:firstLine="5320"/>
        <w:jc w:val="left"/>
        <w:rPr>
          <w:rFonts w:ascii="仿宋" w:eastAsia="仿宋" w:hAnsi="仿宋" w:cs="Times New Roman"/>
          <w:sz w:val="28"/>
          <w:szCs w:val="28"/>
        </w:rPr>
      </w:pPr>
      <w:r w:rsidRPr="00025104">
        <w:rPr>
          <w:rFonts w:ascii="仿宋" w:eastAsia="仿宋" w:hAnsi="仿宋" w:cs="Times New Roman"/>
          <w:sz w:val="28"/>
          <w:szCs w:val="28"/>
        </w:rPr>
        <w:t>本人签名:</w:t>
      </w:r>
    </w:p>
    <w:p w14:paraId="4AC2D6B5" w14:textId="77777777" w:rsidR="00467BCE" w:rsidRPr="00025104" w:rsidRDefault="004F46DD">
      <w:pPr>
        <w:spacing w:line="500" w:lineRule="exact"/>
        <w:ind w:firstLineChars="200" w:firstLine="560"/>
        <w:jc w:val="right"/>
        <w:rPr>
          <w:rFonts w:ascii="仿宋" w:eastAsia="仿宋" w:hAnsi="仿宋"/>
        </w:rPr>
      </w:pPr>
      <w:r w:rsidRPr="00025104">
        <w:rPr>
          <w:rFonts w:ascii="仿宋" w:eastAsia="仿宋" w:hAnsi="仿宋" w:cs="Times New Roman"/>
          <w:sz w:val="28"/>
          <w:szCs w:val="28"/>
        </w:rPr>
        <w:t>2021年</w:t>
      </w:r>
      <w:r w:rsidRPr="00025104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Pr="00025104">
        <w:rPr>
          <w:rFonts w:ascii="仿宋" w:eastAsia="仿宋" w:hAnsi="仿宋" w:cs="Times New Roman"/>
          <w:sz w:val="28"/>
          <w:szCs w:val="28"/>
        </w:rPr>
        <w:t>月</w:t>
      </w:r>
      <w:r w:rsidRPr="00025104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Pr="00025104">
        <w:rPr>
          <w:rFonts w:ascii="仿宋" w:eastAsia="仿宋" w:hAnsi="仿宋" w:cs="Times New Roman"/>
          <w:sz w:val="28"/>
          <w:szCs w:val="28"/>
        </w:rPr>
        <w:t>日</w:t>
      </w:r>
    </w:p>
    <w:sectPr w:rsidR="00467BCE" w:rsidRPr="00025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6CEDD" w14:textId="77777777" w:rsidR="000C5151" w:rsidRDefault="000C5151" w:rsidP="00AB40AC">
      <w:r>
        <w:separator/>
      </w:r>
    </w:p>
  </w:endnote>
  <w:endnote w:type="continuationSeparator" w:id="0">
    <w:p w14:paraId="0280B18C" w14:textId="77777777" w:rsidR="000C5151" w:rsidRDefault="000C5151" w:rsidP="00AB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7B5C3" w14:textId="77777777" w:rsidR="000C5151" w:rsidRDefault="000C5151" w:rsidP="00AB40AC">
      <w:r>
        <w:separator/>
      </w:r>
    </w:p>
  </w:footnote>
  <w:footnote w:type="continuationSeparator" w:id="0">
    <w:p w14:paraId="269E4CB8" w14:textId="77777777" w:rsidR="000C5151" w:rsidRDefault="000C5151" w:rsidP="00AB4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C9667C"/>
    <w:rsid w:val="00025104"/>
    <w:rsid w:val="000C5151"/>
    <w:rsid w:val="001428B4"/>
    <w:rsid w:val="00467BCE"/>
    <w:rsid w:val="004F46DD"/>
    <w:rsid w:val="00AB40AC"/>
    <w:rsid w:val="00E50CCF"/>
    <w:rsid w:val="0FC9667C"/>
    <w:rsid w:val="557D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65095"/>
  <w15:docId w15:val="{26666724-9A95-4B77-994F-66A0203E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Chars="200" w:firstLine="420"/>
    </w:pPr>
  </w:style>
  <w:style w:type="paragraph" w:styleId="a3">
    <w:name w:val="Body Text Indent"/>
    <w:basedOn w:val="a"/>
    <w:uiPriority w:val="99"/>
    <w:qFormat/>
    <w:pPr>
      <w:widowControl/>
      <w:ind w:firstLine="634"/>
    </w:pPr>
    <w:rPr>
      <w:kern w:val="0"/>
    </w:rPr>
  </w:style>
  <w:style w:type="paragraph" w:styleId="a4">
    <w:name w:val="header"/>
    <w:basedOn w:val="a"/>
    <w:link w:val="a5"/>
    <w:rsid w:val="00AB4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B40AC"/>
    <w:rPr>
      <w:kern w:val="2"/>
      <w:sz w:val="18"/>
      <w:szCs w:val="18"/>
    </w:rPr>
  </w:style>
  <w:style w:type="paragraph" w:styleId="a6">
    <w:name w:val="footer"/>
    <w:basedOn w:val="a"/>
    <w:link w:val="a7"/>
    <w:rsid w:val="00AB4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B40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434</Characters>
  <Application>Microsoft Office Word</Application>
  <DocSecurity>0</DocSecurity>
  <Lines>3</Lines>
  <Paragraphs>1</Paragraphs>
  <ScaleCrop>false</ScaleCrop>
  <Company>Lenovo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林俊</dc:creator>
  <cp:lastModifiedBy>ZSz</cp:lastModifiedBy>
  <cp:revision>5</cp:revision>
  <dcterms:created xsi:type="dcterms:W3CDTF">2021-03-12T07:44:00Z</dcterms:created>
  <dcterms:modified xsi:type="dcterms:W3CDTF">2021-05-25T09:34:00Z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D38CD5F13A284ECC818B5605C104FFFD</vt:lpwstr>
  </property>
</Properties>
</file>